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D4" w:rsidRDefault="008F39A9">
      <w:pPr>
        <w:spacing w:after="0"/>
        <w:ind w:left="1950"/>
      </w:pPr>
      <w:r>
        <w:rPr>
          <w:noProof/>
        </w:rPr>
        <w:drawing>
          <wp:inline distT="0" distB="0" distL="0" distR="0">
            <wp:extent cx="3935349" cy="686295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349" cy="6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ED4" w:rsidRDefault="008F39A9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REVIEWERS EVALUATION FORM </w:t>
      </w:r>
    </w:p>
    <w:p w:rsidR="00971ED4" w:rsidRDefault="008F39A9">
      <w:pPr>
        <w:spacing w:after="0"/>
        <w:ind w:left="22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71ED4" w:rsidRDefault="008F39A9">
      <w:pPr>
        <w:spacing w:after="0"/>
        <w:ind w:left="166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71ED4" w:rsidRDefault="008F39A9">
      <w:pPr>
        <w:spacing w:after="0"/>
        <w:ind w:left="166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71ED4" w:rsidRDefault="008F39A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Manuscript </w:t>
      </w:r>
      <w:r w:rsidR="00E41542"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</w:rPr>
        <w:t xml:space="preserve"> __________Reviewer ________________ Return </w:t>
      </w:r>
      <w:r w:rsidR="00E41542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 xml:space="preserve">_________________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95" w:type="dxa"/>
        <w:tblInd w:w="-108" w:type="dxa"/>
        <w:tblCellMar>
          <w:top w:w="1" w:type="dxa"/>
          <w:right w:w="48" w:type="dxa"/>
        </w:tblCellMar>
        <w:tblLook w:val="04A0" w:firstRow="1" w:lastRow="0" w:firstColumn="1" w:lastColumn="0" w:noHBand="0" w:noVBand="1"/>
      </w:tblPr>
      <w:tblGrid>
        <w:gridCol w:w="4458"/>
        <w:gridCol w:w="1109"/>
        <w:gridCol w:w="1076"/>
        <w:gridCol w:w="674"/>
        <w:gridCol w:w="816"/>
        <w:gridCol w:w="401"/>
        <w:gridCol w:w="761"/>
      </w:tblGrid>
      <w:tr w:rsidR="00971ED4">
        <w:trPr>
          <w:trHeight w:val="286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Criteria for Review and Evaluation: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HIGH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LOW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Appropriateness to the </w:t>
            </w:r>
            <w:r>
              <w:rPr>
                <w:rFonts w:ascii="Times New Roman" w:eastAsia="Times New Roman" w:hAnsi="Times New Roman" w:cs="Times New Roman"/>
                <w:i/>
              </w:rPr>
              <w:t>Journal of Thought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Importance of Topic to 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Conceptually/Theoretically Grounded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Appropriate Research Design/Methodology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Logical Development of Topic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Clear &amp; Coherent Discussion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8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Well-Written Manuscript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7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Valid Conclusions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Insightful Applications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31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Advancement of Knowledge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APA or Chicago Style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1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Reviewer’s Written Comments </w:t>
      </w:r>
    </w:p>
    <w:p w:rsidR="00971ED4" w:rsidRDefault="008F39A9">
      <w:pPr>
        <w:spacing w:after="0"/>
        <w:ind w:left="18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(Please expand the form if more space is needed.)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1ED4" w:rsidRDefault="008F39A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Publication Recommendation (check one):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1ED4" w:rsidRDefault="008F39A9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 xml:space="preserve">_____ Publish, largely as is </w:t>
      </w:r>
    </w:p>
    <w:p w:rsidR="00971ED4" w:rsidRDefault="008F39A9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 xml:space="preserve">_____ Accept, with suggested modification specified in reviewer’s comments </w:t>
      </w:r>
    </w:p>
    <w:p w:rsidR="008F39A9" w:rsidRDefault="008F39A9">
      <w:pPr>
        <w:spacing w:after="0" w:line="356" w:lineRule="auto"/>
        <w:ind w:left="-5" w:right="127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Revise and resubmit, with suggested modification specified in reviewer’s comments </w:t>
      </w:r>
    </w:p>
    <w:p w:rsidR="00971ED4" w:rsidRDefault="008F39A9">
      <w:pPr>
        <w:spacing w:after="0" w:line="356" w:lineRule="auto"/>
        <w:ind w:left="-5" w:right="1278" w:hanging="10"/>
      </w:pPr>
      <w:r>
        <w:rPr>
          <w:rFonts w:ascii="Times New Roman" w:eastAsia="Times New Roman" w:hAnsi="Times New Roman" w:cs="Times New Roman"/>
        </w:rPr>
        <w:t xml:space="preserve">_____ Reject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1ED4" w:rsidRDefault="008F39A9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This form </w:t>
      </w:r>
      <w:proofErr w:type="gramStart"/>
      <w:r>
        <w:rPr>
          <w:rFonts w:ascii="Times New Roman" w:eastAsia="Times New Roman" w:hAnsi="Times New Roman" w:cs="Times New Roman"/>
          <w:sz w:val="24"/>
        </w:rPr>
        <w:t>should be returned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electronically to </w:t>
      </w:r>
      <w:proofErr w:type="spellStart"/>
      <w:r w:rsidR="008F4C76">
        <w:rPr>
          <w:rFonts w:ascii="Times New Roman" w:eastAsia="Times New Roman" w:hAnsi="Times New Roman" w:cs="Times New Roman"/>
          <w:b/>
          <w:sz w:val="24"/>
        </w:rPr>
        <w:t>LuAnn</w:t>
      </w:r>
      <w:r w:rsidR="006459F4">
        <w:rPr>
          <w:rFonts w:ascii="Times New Roman" w:eastAsia="Times New Roman" w:hAnsi="Times New Roman" w:cs="Times New Roman"/>
          <w:b/>
          <w:sz w:val="24"/>
        </w:rPr>
        <w:t>e</w:t>
      </w:r>
      <w:proofErr w:type="spellEnd"/>
      <w:r w:rsidR="006459F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459F4">
        <w:rPr>
          <w:rFonts w:ascii="Times New Roman" w:eastAsia="Times New Roman" w:hAnsi="Times New Roman" w:cs="Times New Roman"/>
          <w:b/>
          <w:sz w:val="24"/>
        </w:rPr>
        <w:t>Kuelzer</w:t>
      </w:r>
      <w:proofErr w:type="spellEnd"/>
      <w:r w:rsidR="006459F4">
        <w:rPr>
          <w:rFonts w:ascii="Times New Roman" w:eastAsia="Times New Roman" w:hAnsi="Times New Roman" w:cs="Times New Roman"/>
          <w:b/>
          <w:sz w:val="24"/>
        </w:rPr>
        <w:t xml:space="preserve"> (kuelzer@okstate.edu)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71ED4">
      <w:pgSz w:w="12240" w:h="15840"/>
      <w:pgMar w:top="1087" w:right="125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4"/>
    <w:rsid w:val="006459F4"/>
    <w:rsid w:val="008F39A9"/>
    <w:rsid w:val="008F4C76"/>
    <w:rsid w:val="00971ED4"/>
    <w:rsid w:val="00B566F5"/>
    <w:rsid w:val="00E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4962"/>
  <w15:docId w15:val="{9CB01023-05D5-4BA2-9A0E-1F3C5DE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dosimpso</dc:creator>
  <cp:keywords/>
  <cp:lastModifiedBy>Kuelzer-Eckhout, Luanne</cp:lastModifiedBy>
  <cp:revision>2</cp:revision>
  <dcterms:created xsi:type="dcterms:W3CDTF">2022-10-19T16:47:00Z</dcterms:created>
  <dcterms:modified xsi:type="dcterms:W3CDTF">2022-10-19T16:47:00Z</dcterms:modified>
</cp:coreProperties>
</file>